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7" w:rsidRDefault="003A50B2" w:rsidP="003A5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3A50B2" w:rsidRPr="00D00B10" w:rsidRDefault="003A50B2" w:rsidP="003A5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окружающему миру в </w:t>
      </w:r>
      <w:r w:rsidRPr="00D00B10">
        <w:rPr>
          <w:rFonts w:ascii="Times New Roman" w:hAnsi="Times New Roman" w:cs="Times New Roman"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A50B2" w:rsidRPr="00D00B10" w:rsidRDefault="00626C90" w:rsidP="003A5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1.Наука о взаимодействии живых существ с окружающей средой – это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1)биология;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2)экология;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3)астрономия.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2.Явления, в результате которых происходит превращение одних веще</w:t>
      </w:r>
      <w:proofErr w:type="gramStart"/>
      <w:r w:rsidRPr="00D00B10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D00B10">
        <w:rPr>
          <w:rFonts w:ascii="Times New Roman" w:hAnsi="Times New Roman" w:cs="Times New Roman"/>
          <w:sz w:val="24"/>
          <w:szCs w:val="24"/>
        </w:rPr>
        <w:t>угие, называют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1)природными явлениями;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2)физическими явлениями;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3)химическими явлениями.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3.Пар – это вода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1)в жидком состоянии;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2)в твердом состоянии;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3)в газообразном состоянии.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4.Движение воздуха над поверхностью земли – это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1)ветер;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2)облако;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3)пар.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 xml:space="preserve">5.О каком полезном ископаемом можно сказать: плотная горная порода. Она состоит из мельчайших частиц, которые скреплены между собой. Чтобы отделить частицы друг от друга, её надо растолочь. Бывает разного цвета. Вбирает в себя воду и становится вязкой, липкой и пластичной. 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1)песок;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2)гранит;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3)глина.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6.О каком полезном ископаемом идет речь:  очень твердая горная порода, образованная тремя минералами – полевым шпатом, кварцем и слюдой.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1)уголь;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2)гранит;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3)известняк.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7.Верхний плодородный слой земли, на котором растут растения – это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1)земля;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2)почва;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3)песок.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8.Ученые разделяют живые существа на нашей планете на четыре большие группы – царства: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1)растения, животные, грибы, бактерии;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2)звери, рыбы, насекомые, птицы;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3)деревья, кустарники, травянистые растения, лишайники.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9.О каких растениях идет речь: живут в воде, у них нет корня, стебля, листьев, цветков и плодов с семенами. Все необходимое для жизни они поглощают всей поверхностью своего тела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1)водоросли;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2)мхи;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3)лишайники.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10.О какой группе животных можно сказать: самая многочисленная группа животных. В их теле различают голову, грудь, брюшко. Имеют шесть ног, у большинства четыре крыла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1)птицы;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2)насекомые;</w:t>
      </w:r>
    </w:p>
    <w:p w:rsidR="003A50B2" w:rsidRPr="00D00B10" w:rsidRDefault="003A50B2" w:rsidP="003A50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0B10">
        <w:rPr>
          <w:rFonts w:ascii="Times New Roman" w:hAnsi="Times New Roman" w:cs="Times New Roman"/>
          <w:sz w:val="24"/>
          <w:szCs w:val="24"/>
        </w:rPr>
        <w:t>3)звери.</w:t>
      </w:r>
    </w:p>
    <w:p w:rsidR="00626CC5" w:rsidRDefault="00626CC5"/>
    <w:p w:rsidR="003A50B2" w:rsidRDefault="00626C90" w:rsidP="003A5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теста</w:t>
      </w:r>
    </w:p>
    <w:tbl>
      <w:tblPr>
        <w:tblStyle w:val="a4"/>
        <w:tblW w:w="0" w:type="auto"/>
        <w:tblInd w:w="721" w:type="dxa"/>
        <w:tblLook w:val="04A0"/>
      </w:tblPr>
      <w:tblGrid>
        <w:gridCol w:w="2382"/>
        <w:gridCol w:w="2271"/>
        <w:gridCol w:w="2601"/>
        <w:gridCol w:w="2317"/>
      </w:tblGrid>
      <w:tr w:rsidR="00626C90" w:rsidRPr="00626C90" w:rsidTr="00626C90">
        <w:tc>
          <w:tcPr>
            <w:tcW w:w="2382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7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60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317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26C90" w:rsidRPr="00626C90" w:rsidTr="00626C90">
        <w:tc>
          <w:tcPr>
            <w:tcW w:w="2382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7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260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17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26C90" w:rsidRPr="00626C90" w:rsidTr="00626C90">
        <w:tc>
          <w:tcPr>
            <w:tcW w:w="2382" w:type="dxa"/>
          </w:tcPr>
          <w:p w:rsidR="00626C90" w:rsidRPr="00626C90" w:rsidRDefault="00626C90" w:rsidP="006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7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70-90</w:t>
            </w:r>
          </w:p>
        </w:tc>
        <w:tc>
          <w:tcPr>
            <w:tcW w:w="260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17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26C90" w:rsidRPr="00626C90" w:rsidTr="00626C90">
        <w:tc>
          <w:tcPr>
            <w:tcW w:w="2382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260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17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26C90" w:rsidRPr="00626C90" w:rsidTr="00626C90">
        <w:tc>
          <w:tcPr>
            <w:tcW w:w="2382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227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601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17" w:type="dxa"/>
          </w:tcPr>
          <w:p w:rsidR="00626C90" w:rsidRPr="00626C90" w:rsidRDefault="00626C90" w:rsidP="0040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90">
              <w:rPr>
                <w:rFonts w:ascii="Times New Roman" w:hAnsi="Times New Roman" w:cs="Times New Roman"/>
                <w:sz w:val="24"/>
                <w:szCs w:val="24"/>
              </w:rPr>
              <w:t>не выполнил</w:t>
            </w:r>
          </w:p>
        </w:tc>
      </w:tr>
    </w:tbl>
    <w:p w:rsidR="003A50B2" w:rsidRPr="003A50B2" w:rsidRDefault="003A50B2" w:rsidP="003A50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50B2" w:rsidRPr="003A50B2" w:rsidSect="00D00B1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9D"/>
    <w:rsid w:val="003A50B2"/>
    <w:rsid w:val="003B7D87"/>
    <w:rsid w:val="0041407E"/>
    <w:rsid w:val="00626C90"/>
    <w:rsid w:val="00626CC5"/>
    <w:rsid w:val="008C5A74"/>
    <w:rsid w:val="00A5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B2"/>
    <w:pPr>
      <w:spacing w:after="0" w:line="240" w:lineRule="auto"/>
    </w:pPr>
  </w:style>
  <w:style w:type="table" w:styleId="a4">
    <w:name w:val="Table Grid"/>
    <w:basedOn w:val="a1"/>
    <w:uiPriority w:val="59"/>
    <w:rsid w:val="0062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0B2"/>
    <w:pPr>
      <w:spacing w:after="0" w:line="240" w:lineRule="auto"/>
    </w:pPr>
  </w:style>
  <w:style w:type="table" w:styleId="a4">
    <w:name w:val="Table Grid"/>
    <w:basedOn w:val="a1"/>
    <w:uiPriority w:val="59"/>
    <w:rsid w:val="0062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5</cp:revision>
  <dcterms:created xsi:type="dcterms:W3CDTF">2015-11-29T13:36:00Z</dcterms:created>
  <dcterms:modified xsi:type="dcterms:W3CDTF">2017-03-31T17:28:00Z</dcterms:modified>
</cp:coreProperties>
</file>